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A21" w:rsidRDefault="007E5A21" w:rsidP="007E5A21">
      <w:pPr>
        <w:widowControl w:val="0"/>
        <w:jc w:val="center"/>
        <w:rPr>
          <w:sz w:val="22"/>
          <w:szCs w:val="22"/>
        </w:rPr>
      </w:pPr>
      <w:bookmarkStart w:id="0" w:name="_GoBack"/>
      <w:bookmarkEnd w:id="0"/>
      <w:r>
        <w:rPr>
          <w:sz w:val="22"/>
          <w:szCs w:val="22"/>
        </w:rPr>
        <w:t>Florida Department of Environmental Protection</w:t>
      </w:r>
    </w:p>
    <w:p w:rsidR="007E5A21" w:rsidRDefault="00B75CD5" w:rsidP="007E5A21">
      <w:pPr>
        <w:widowControl w:val="0"/>
        <w:jc w:val="center"/>
        <w:rPr>
          <w:sz w:val="22"/>
          <w:szCs w:val="22"/>
        </w:rPr>
      </w:pPr>
      <w:r w:rsidRPr="00B04B2E">
        <w:rPr>
          <w:sz w:val="22"/>
          <w:szCs w:val="22"/>
        </w:rPr>
        <w:t>Permitting and Waste Cleanup Programs, Central District Office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raft</w:t>
      </w:r>
      <w:r w:rsidR="00A609DB" w:rsidRPr="0048161A">
        <w:rPr>
          <w:sz w:val="22"/>
          <w:szCs w:val="22"/>
        </w:rPr>
        <w:t>/Proposed</w:t>
      </w:r>
      <w:r w:rsidR="001C0A9C" w:rsidRPr="00245C25">
        <w:rPr>
          <w:sz w:val="22"/>
          <w:szCs w:val="22"/>
        </w:rPr>
        <w:t xml:space="preserve"> </w:t>
      </w:r>
      <w:r w:rsidRPr="00245C25">
        <w:rPr>
          <w:sz w:val="22"/>
          <w:szCs w:val="22"/>
        </w:rPr>
        <w:t>Permit No</w:t>
      </w:r>
      <w:r w:rsidR="007474EE" w:rsidRPr="00245C25">
        <w:rPr>
          <w:sz w:val="22"/>
          <w:szCs w:val="22"/>
        </w:rPr>
        <w:t xml:space="preserve">. </w:t>
      </w:r>
      <w:r w:rsidR="00FC6862">
        <w:rPr>
          <w:sz w:val="22"/>
          <w:szCs w:val="22"/>
        </w:rPr>
        <w:t>0694826</w:t>
      </w:r>
      <w:r w:rsidR="00EC09E1" w:rsidRPr="0048161A">
        <w:rPr>
          <w:sz w:val="22"/>
          <w:szCs w:val="22"/>
        </w:rPr>
        <w:t>-</w:t>
      </w:r>
      <w:r w:rsidR="00FC6862">
        <w:rPr>
          <w:sz w:val="22"/>
          <w:szCs w:val="22"/>
        </w:rPr>
        <w:t>008</w:t>
      </w:r>
      <w:r w:rsidR="00EC09E1" w:rsidRPr="007C59C3">
        <w:rPr>
          <w:sz w:val="22"/>
          <w:szCs w:val="22"/>
        </w:rPr>
        <w:t>-A</w:t>
      </w:r>
      <w:r w:rsidR="00BC136E">
        <w:rPr>
          <w:sz w:val="22"/>
          <w:szCs w:val="22"/>
        </w:rPr>
        <w:t>V</w:t>
      </w:r>
    </w:p>
    <w:p w:rsidR="00F6544C" w:rsidRPr="0048161A" w:rsidRDefault="002B7AB0" w:rsidP="00C21F95">
      <w:pPr>
        <w:widowControl w:val="0"/>
        <w:jc w:val="center"/>
        <w:rPr>
          <w:sz w:val="22"/>
          <w:szCs w:val="22"/>
        </w:rPr>
      </w:pPr>
      <w:proofErr w:type="spellStart"/>
      <w:r>
        <w:rPr>
          <w:sz w:val="22"/>
          <w:szCs w:val="22"/>
        </w:rPr>
        <w:t>Maritec</w:t>
      </w:r>
      <w:proofErr w:type="spellEnd"/>
      <w:r>
        <w:rPr>
          <w:sz w:val="22"/>
          <w:szCs w:val="22"/>
        </w:rPr>
        <w:t xml:space="preserve"> Industries, Inc.</w:t>
      </w:r>
      <w:r w:rsidR="00C21F95">
        <w:rPr>
          <w:sz w:val="22"/>
          <w:szCs w:val="22"/>
        </w:rPr>
        <w:t>,</w:t>
      </w:r>
      <w:r w:rsidR="0048161A">
        <w:rPr>
          <w:sz w:val="22"/>
          <w:szCs w:val="22"/>
        </w:rPr>
        <w:t xml:space="preserve"> </w:t>
      </w:r>
      <w:r>
        <w:rPr>
          <w:sz w:val="22"/>
          <w:szCs w:val="22"/>
        </w:rPr>
        <w:t>Groveland</w:t>
      </w:r>
      <w:r w:rsidR="00C21F95">
        <w:rPr>
          <w:sz w:val="22"/>
          <w:szCs w:val="22"/>
        </w:rPr>
        <w:t xml:space="preserve"> facility</w:t>
      </w:r>
    </w:p>
    <w:p w:rsidR="00F6544C" w:rsidRPr="00245C25" w:rsidRDefault="002B7AB0" w:rsidP="00245C25">
      <w:pPr>
        <w:widowControl w:val="0"/>
        <w:jc w:val="center"/>
        <w:rPr>
          <w:sz w:val="22"/>
          <w:szCs w:val="22"/>
        </w:rPr>
      </w:pPr>
      <w:r>
        <w:rPr>
          <w:sz w:val="22"/>
          <w:szCs w:val="22"/>
        </w:rPr>
        <w:t>Lake</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Default="007C59C3" w:rsidP="0048161A">
      <w:pPr>
        <w:widowControl w:val="0"/>
        <w:spacing w:before="60"/>
        <w:rPr>
          <w:sz w:val="22"/>
          <w:szCs w:val="22"/>
        </w:rPr>
      </w:pPr>
      <w:r w:rsidRPr="009A5EC0">
        <w:rPr>
          <w:b/>
          <w:sz w:val="22"/>
          <w:szCs w:val="22"/>
        </w:rPr>
        <w:t>Applicant</w:t>
      </w:r>
      <w:r w:rsidRPr="009A5EC0">
        <w:rPr>
          <w:sz w:val="22"/>
          <w:szCs w:val="22"/>
        </w:rPr>
        <w:t xml:space="preserve">:  The applicant for this project is </w:t>
      </w:r>
      <w:proofErr w:type="spellStart"/>
      <w:r w:rsidR="002B7AB0">
        <w:rPr>
          <w:sz w:val="22"/>
          <w:szCs w:val="22"/>
        </w:rPr>
        <w:t>Maritec</w:t>
      </w:r>
      <w:proofErr w:type="spellEnd"/>
      <w:r w:rsidR="002B7AB0">
        <w:rPr>
          <w:sz w:val="22"/>
          <w:szCs w:val="22"/>
        </w:rPr>
        <w:t xml:space="preserve"> Industries, Inc</w:t>
      </w:r>
      <w:r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A609DB">
        <w:rPr>
          <w:sz w:val="22"/>
          <w:szCs w:val="22"/>
        </w:rPr>
        <w:t>are</w:t>
      </w:r>
      <w:r w:rsidR="000E1969" w:rsidRPr="009A5EC0">
        <w:rPr>
          <w:sz w:val="22"/>
          <w:szCs w:val="22"/>
        </w:rPr>
        <w:t xml:space="preserve">:  </w:t>
      </w:r>
      <w:r w:rsidR="002B7AB0">
        <w:rPr>
          <w:sz w:val="22"/>
          <w:szCs w:val="22"/>
        </w:rPr>
        <w:t xml:space="preserve">Mr. Robert </w:t>
      </w:r>
      <w:proofErr w:type="spellStart"/>
      <w:r w:rsidR="002B7AB0">
        <w:rPr>
          <w:sz w:val="22"/>
          <w:szCs w:val="22"/>
        </w:rPr>
        <w:t>Ackerbloom</w:t>
      </w:r>
      <w:proofErr w:type="spellEnd"/>
      <w:r w:rsidR="00C21F95" w:rsidRPr="00C96C09">
        <w:rPr>
          <w:sz w:val="22"/>
          <w:szCs w:val="22"/>
        </w:rPr>
        <w:t xml:space="preserve">, </w:t>
      </w:r>
      <w:r w:rsidR="00C21F95">
        <w:rPr>
          <w:sz w:val="22"/>
          <w:szCs w:val="22"/>
        </w:rPr>
        <w:t>President</w:t>
      </w:r>
      <w:r w:rsidR="0048161A">
        <w:rPr>
          <w:sz w:val="22"/>
          <w:szCs w:val="22"/>
        </w:rPr>
        <w:t xml:space="preserve">, </w:t>
      </w:r>
      <w:proofErr w:type="spellStart"/>
      <w:r w:rsidR="002B7AB0">
        <w:rPr>
          <w:sz w:val="22"/>
          <w:szCs w:val="22"/>
        </w:rPr>
        <w:t>Maritec</w:t>
      </w:r>
      <w:proofErr w:type="spellEnd"/>
      <w:r w:rsidR="002B7AB0">
        <w:rPr>
          <w:sz w:val="22"/>
          <w:szCs w:val="22"/>
        </w:rPr>
        <w:t xml:space="preserve"> Industries</w:t>
      </w:r>
      <w:r w:rsidR="0048161A">
        <w:rPr>
          <w:sz w:val="22"/>
          <w:szCs w:val="22"/>
        </w:rPr>
        <w:t>,</w:t>
      </w:r>
      <w:r w:rsidR="002B7AB0">
        <w:rPr>
          <w:sz w:val="22"/>
          <w:szCs w:val="22"/>
        </w:rPr>
        <w:t xml:space="preserve"> Inc.</w:t>
      </w:r>
      <w:r w:rsidR="0048161A">
        <w:rPr>
          <w:sz w:val="22"/>
          <w:szCs w:val="22"/>
        </w:rPr>
        <w:t xml:space="preserve"> </w:t>
      </w:r>
      <w:r w:rsidR="00C21F95">
        <w:rPr>
          <w:sz w:val="22"/>
          <w:szCs w:val="22"/>
        </w:rPr>
        <w:t>2</w:t>
      </w:r>
      <w:r w:rsidR="002B7AB0">
        <w:rPr>
          <w:sz w:val="22"/>
          <w:szCs w:val="22"/>
        </w:rPr>
        <w:t>0150</w:t>
      </w:r>
      <w:r w:rsidR="00C21F95">
        <w:rPr>
          <w:sz w:val="22"/>
          <w:szCs w:val="22"/>
        </w:rPr>
        <w:t xml:space="preserve"> </w:t>
      </w:r>
      <w:r w:rsidR="002B7AB0">
        <w:rPr>
          <w:sz w:val="22"/>
          <w:szCs w:val="22"/>
        </w:rPr>
        <w:t>Independence Blvd</w:t>
      </w:r>
      <w:r w:rsidR="0048161A">
        <w:rPr>
          <w:sz w:val="22"/>
          <w:szCs w:val="22"/>
        </w:rPr>
        <w:t>,</w:t>
      </w:r>
      <w:r w:rsidR="0048161A" w:rsidRPr="0048161A">
        <w:rPr>
          <w:sz w:val="22"/>
          <w:szCs w:val="22"/>
        </w:rPr>
        <w:t xml:space="preserve"> </w:t>
      </w:r>
      <w:r w:rsidR="002B7AB0">
        <w:rPr>
          <w:sz w:val="22"/>
          <w:szCs w:val="22"/>
        </w:rPr>
        <w:t>Groveland</w:t>
      </w:r>
      <w:r w:rsidR="0048161A" w:rsidRPr="00C96C09">
        <w:rPr>
          <w:sz w:val="22"/>
          <w:szCs w:val="22"/>
        </w:rPr>
        <w:t xml:space="preserve">, </w:t>
      </w:r>
      <w:r w:rsidR="00C21F95">
        <w:rPr>
          <w:sz w:val="22"/>
          <w:szCs w:val="22"/>
        </w:rPr>
        <w:t>Florida, 3</w:t>
      </w:r>
      <w:r w:rsidR="002B7AB0">
        <w:rPr>
          <w:sz w:val="22"/>
          <w:szCs w:val="22"/>
        </w:rPr>
        <w:t>4736</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the existing </w:t>
      </w:r>
      <w:r w:rsidR="002B7AB0">
        <w:rPr>
          <w:sz w:val="22"/>
          <w:szCs w:val="22"/>
        </w:rPr>
        <w:t>Groveland</w:t>
      </w:r>
      <w:r w:rsidR="0048161A">
        <w:rPr>
          <w:sz w:val="22"/>
          <w:szCs w:val="22"/>
        </w:rPr>
        <w:t xml:space="preserve"> facility</w:t>
      </w:r>
      <w:r w:rsidRPr="004357DC">
        <w:rPr>
          <w:sz w:val="22"/>
          <w:szCs w:val="22"/>
        </w:rPr>
        <w:t xml:space="preserve">, which </w:t>
      </w:r>
      <w:proofErr w:type="gramStart"/>
      <w:r w:rsidRPr="004357DC">
        <w:rPr>
          <w:sz w:val="22"/>
          <w:szCs w:val="22"/>
        </w:rPr>
        <w:t>is located in</w:t>
      </w:r>
      <w:proofErr w:type="gramEnd"/>
      <w:r w:rsidRPr="004357DC">
        <w:rPr>
          <w:sz w:val="22"/>
          <w:szCs w:val="22"/>
        </w:rPr>
        <w:t xml:space="preserve"> </w:t>
      </w:r>
      <w:r w:rsidR="002B7AB0">
        <w:rPr>
          <w:sz w:val="22"/>
          <w:szCs w:val="22"/>
        </w:rPr>
        <w:t>Lake</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w:t>
      </w:r>
      <w:r w:rsidR="00C21F95">
        <w:rPr>
          <w:sz w:val="22"/>
          <w:szCs w:val="22"/>
        </w:rPr>
        <w:t>,</w:t>
      </w:r>
      <w:r w:rsidR="002B7AB0">
        <w:rPr>
          <w:sz w:val="22"/>
          <w:szCs w:val="22"/>
        </w:rPr>
        <w:t xml:space="preserve"> 20150 </w:t>
      </w:r>
      <w:proofErr w:type="spellStart"/>
      <w:r w:rsidR="002B7AB0">
        <w:rPr>
          <w:sz w:val="22"/>
          <w:szCs w:val="22"/>
        </w:rPr>
        <w:t>Independece</w:t>
      </w:r>
      <w:proofErr w:type="spellEnd"/>
      <w:r w:rsidR="002B7AB0">
        <w:rPr>
          <w:sz w:val="22"/>
          <w:szCs w:val="22"/>
        </w:rPr>
        <w:t xml:space="preserve"> Blvd.,</w:t>
      </w:r>
      <w:r w:rsidR="00C21F95" w:rsidRPr="0048161A">
        <w:rPr>
          <w:sz w:val="22"/>
          <w:szCs w:val="22"/>
        </w:rPr>
        <w:t xml:space="preserve"> </w:t>
      </w:r>
      <w:r w:rsidR="002B7AB0">
        <w:rPr>
          <w:sz w:val="22"/>
          <w:szCs w:val="22"/>
        </w:rPr>
        <w:t>Groveland</w:t>
      </w:r>
      <w:r w:rsidR="00C21F95" w:rsidRPr="00C96C09">
        <w:rPr>
          <w:sz w:val="22"/>
          <w:szCs w:val="22"/>
        </w:rPr>
        <w:t xml:space="preserve">, </w:t>
      </w:r>
      <w:r w:rsidR="00C21F95">
        <w:rPr>
          <w:sz w:val="22"/>
          <w:szCs w:val="22"/>
        </w:rPr>
        <w:t>Florida</w:t>
      </w:r>
      <w:r w:rsidRPr="004357DC">
        <w:rPr>
          <w:sz w:val="22"/>
          <w:szCs w:val="22"/>
        </w:rPr>
        <w:t xml:space="preserve">, </w:t>
      </w:r>
      <w:r w:rsidR="002B7AB0">
        <w:rPr>
          <w:sz w:val="22"/>
          <w:szCs w:val="22"/>
        </w:rPr>
        <w:t>34736</w:t>
      </w:r>
      <w:r w:rsidRPr="004357DC">
        <w:rPr>
          <w:sz w:val="22"/>
          <w:szCs w:val="22"/>
        </w:rPr>
        <w:t>.</w:t>
      </w:r>
    </w:p>
    <w:p w:rsidR="007C59C3" w:rsidRDefault="007C59C3" w:rsidP="007C59C3">
      <w:pPr>
        <w:spacing w:after="120"/>
        <w:rPr>
          <w:sz w:val="22"/>
          <w:szCs w:val="22"/>
          <w:highlight w:val="yellow"/>
        </w:rPr>
      </w:pPr>
      <w:r w:rsidRPr="009A5EC0">
        <w:rPr>
          <w:b/>
          <w:sz w:val="22"/>
          <w:szCs w:val="22"/>
        </w:rPr>
        <w:t>Project</w:t>
      </w:r>
      <w:r w:rsidRPr="009A5EC0">
        <w:rPr>
          <w:sz w:val="22"/>
          <w:szCs w:val="22"/>
        </w:rPr>
        <w:t xml:space="preserve">:  </w:t>
      </w:r>
      <w:r w:rsidR="005015DA">
        <w:rPr>
          <w:sz w:val="22"/>
          <w:szCs w:val="22"/>
        </w:rPr>
        <w:t xml:space="preserve">The applicant </w:t>
      </w:r>
      <w:r w:rsidR="002E2563" w:rsidRPr="002E2563">
        <w:rPr>
          <w:sz w:val="22"/>
          <w:szCs w:val="22"/>
        </w:rPr>
        <w:t xml:space="preserve">applied on </w:t>
      </w:r>
      <w:r w:rsidR="00CA1E7E">
        <w:rPr>
          <w:sz w:val="22"/>
          <w:szCs w:val="22"/>
        </w:rPr>
        <w:t>February 4, 2017</w:t>
      </w:r>
      <w:r w:rsidR="007266AD">
        <w:rPr>
          <w:sz w:val="22"/>
          <w:szCs w:val="22"/>
        </w:rPr>
        <w:t xml:space="preserve"> to the Department for </w:t>
      </w:r>
      <w:r w:rsidR="007266AD" w:rsidRPr="0048161A">
        <w:rPr>
          <w:sz w:val="22"/>
          <w:szCs w:val="22"/>
        </w:rPr>
        <w:t>a</w:t>
      </w:r>
      <w:r w:rsidR="007266AD">
        <w:rPr>
          <w:sz w:val="22"/>
          <w:szCs w:val="22"/>
        </w:rPr>
        <w:t xml:space="preserve"> </w:t>
      </w:r>
      <w:r w:rsidR="002E2563" w:rsidRPr="002E2563">
        <w:rPr>
          <w:sz w:val="22"/>
          <w:szCs w:val="22"/>
        </w:rPr>
        <w:t xml:space="preserve">Title V air operation permit </w:t>
      </w:r>
      <w:r w:rsidR="002E2563" w:rsidRPr="0048161A">
        <w:rPr>
          <w:sz w:val="22"/>
          <w:szCs w:val="22"/>
        </w:rPr>
        <w:t>renewal</w:t>
      </w:r>
      <w:r w:rsidR="002B6A2B">
        <w:rPr>
          <w:sz w:val="22"/>
          <w:szCs w:val="22"/>
        </w:rPr>
        <w:t xml:space="preserve"> </w:t>
      </w:r>
      <w:r w:rsidR="002B6A2B" w:rsidRPr="0048161A">
        <w:rPr>
          <w:sz w:val="22"/>
          <w:szCs w:val="22"/>
        </w:rPr>
        <w:t xml:space="preserve">to </w:t>
      </w:r>
      <w:r w:rsidR="0048161A" w:rsidRPr="001125E7">
        <w:rPr>
          <w:sz w:val="22"/>
          <w:szCs w:val="22"/>
        </w:rPr>
        <w:t>renew</w:t>
      </w:r>
      <w:r w:rsidR="0048161A" w:rsidRPr="00FC123B">
        <w:rPr>
          <w:sz w:val="22"/>
          <w:szCs w:val="22"/>
        </w:rPr>
        <w:t xml:space="preserve"> </w:t>
      </w:r>
      <w:r w:rsidR="0048161A">
        <w:rPr>
          <w:sz w:val="22"/>
          <w:szCs w:val="22"/>
        </w:rPr>
        <w:t xml:space="preserve">the </w:t>
      </w:r>
      <w:r w:rsidR="0048161A" w:rsidRPr="00FC123B">
        <w:rPr>
          <w:sz w:val="22"/>
          <w:szCs w:val="22"/>
        </w:rPr>
        <w:t>T</w:t>
      </w:r>
      <w:r w:rsidR="0048161A">
        <w:rPr>
          <w:sz w:val="22"/>
          <w:szCs w:val="22"/>
        </w:rPr>
        <w:t xml:space="preserve">itle V </w:t>
      </w:r>
      <w:r w:rsidR="0048161A" w:rsidRPr="00D26F0E">
        <w:rPr>
          <w:sz w:val="22"/>
          <w:szCs w:val="22"/>
        </w:rPr>
        <w:t>air</w:t>
      </w:r>
      <w:r w:rsidR="0048161A">
        <w:rPr>
          <w:sz w:val="22"/>
          <w:szCs w:val="22"/>
        </w:rPr>
        <w:t xml:space="preserve"> operation p</w:t>
      </w:r>
      <w:r w:rsidR="0048161A" w:rsidRPr="00D26F0E">
        <w:rPr>
          <w:sz w:val="22"/>
          <w:szCs w:val="22"/>
        </w:rPr>
        <w:t xml:space="preserve">ermit No. </w:t>
      </w:r>
      <w:r w:rsidR="00121CD7">
        <w:rPr>
          <w:sz w:val="22"/>
          <w:szCs w:val="22"/>
        </w:rPr>
        <w:t>0694826</w:t>
      </w:r>
      <w:r w:rsidR="0048161A">
        <w:rPr>
          <w:sz w:val="22"/>
          <w:szCs w:val="22"/>
        </w:rPr>
        <w:t>-0</w:t>
      </w:r>
      <w:r w:rsidR="00121CD7">
        <w:rPr>
          <w:sz w:val="22"/>
          <w:szCs w:val="22"/>
        </w:rPr>
        <w:t>0</w:t>
      </w:r>
      <w:r w:rsidR="00F374D1">
        <w:rPr>
          <w:sz w:val="22"/>
          <w:szCs w:val="22"/>
        </w:rPr>
        <w:t>6</w:t>
      </w:r>
      <w:r w:rsidR="0048161A" w:rsidRPr="008849AD">
        <w:rPr>
          <w:sz w:val="22"/>
          <w:szCs w:val="22"/>
        </w:rPr>
        <w:t>-AV</w:t>
      </w:r>
      <w:r w:rsidR="002E2563" w:rsidRPr="002E2563">
        <w:rPr>
          <w:sz w:val="22"/>
          <w:szCs w:val="22"/>
        </w:rPr>
        <w:t xml:space="preserve">.  The existing facility consists of </w:t>
      </w:r>
      <w:r w:rsidR="00C21F95">
        <w:rPr>
          <w:sz w:val="22"/>
          <w:szCs w:val="22"/>
        </w:rPr>
        <w:t>fi</w:t>
      </w:r>
      <w:r w:rsidR="00F374D1">
        <w:rPr>
          <w:sz w:val="22"/>
          <w:szCs w:val="22"/>
        </w:rPr>
        <w:t>berglass boat manufacturing and</w:t>
      </w:r>
      <w:r w:rsidR="00CA295B" w:rsidRPr="00CA295B">
        <w:rPr>
          <w:sz w:val="22"/>
          <w:szCs w:val="22"/>
        </w:rPr>
        <w:t xml:space="preserve"> assembly </w:t>
      </w:r>
      <w:r w:rsidR="00CA295B">
        <w:rPr>
          <w:sz w:val="22"/>
          <w:szCs w:val="22"/>
        </w:rPr>
        <w:t>operations</w:t>
      </w:r>
      <w:r w:rsidR="00CA295B" w:rsidRPr="00CA295B">
        <w:rPr>
          <w:sz w:val="22"/>
          <w:szCs w:val="22"/>
        </w:rPr>
        <w:t>.</w:t>
      </w:r>
      <w:r w:rsidR="00D03A37" w:rsidRPr="00CA295B">
        <w:rPr>
          <w:sz w:val="22"/>
          <w:szCs w:val="22"/>
          <w:highlight w:val="yellow"/>
        </w:rPr>
        <w:t xml:space="preserve"> </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007266AD">
        <w:rPr>
          <w:sz w:val="22"/>
          <w:szCs w:val="22"/>
        </w:rPr>
        <w:t xml:space="preserve">and </w:t>
      </w:r>
      <w:r w:rsidRPr="00245C25">
        <w:rPr>
          <w:sz w:val="22"/>
          <w:szCs w:val="22"/>
        </w:rPr>
        <w:t>62-21</w:t>
      </w:r>
      <w:r w:rsidR="00C822E1">
        <w:rPr>
          <w:sz w:val="22"/>
          <w:szCs w:val="22"/>
        </w:rPr>
        <w:t>3</w:t>
      </w:r>
      <w:r w:rsidR="007266AD">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B75CD5" w:rsidRPr="00245C25">
        <w:rPr>
          <w:sz w:val="22"/>
          <w:szCs w:val="22"/>
        </w:rPr>
        <w:t>The Permitting Authority responsible for making a permit determination for this project</w:t>
      </w:r>
      <w:r w:rsidR="00B75CD5">
        <w:rPr>
          <w:sz w:val="22"/>
          <w:szCs w:val="22"/>
        </w:rPr>
        <w:t xml:space="preserve"> is the </w:t>
      </w:r>
      <w:r w:rsidR="00B75CD5" w:rsidRPr="00B04B2E">
        <w:rPr>
          <w:sz w:val="22"/>
          <w:szCs w:val="22"/>
        </w:rPr>
        <w:t>Department of Environmental Protection’s Permitting and Waste Cleanup Programs in the Central District Office.  The Permitting Authority’s physical address is: 3319 Maguire Blvd., Ste. 232, O</w:t>
      </w:r>
      <w:r w:rsidR="00B75CD5">
        <w:rPr>
          <w:sz w:val="22"/>
          <w:szCs w:val="22"/>
        </w:rPr>
        <w:t xml:space="preserve">rlando, Florida  32803-3767.  </w:t>
      </w:r>
      <w:r w:rsidR="00B75CD5" w:rsidRPr="00B04B2E">
        <w:rPr>
          <w:sz w:val="22"/>
          <w:szCs w:val="22"/>
        </w:rPr>
        <w:t>The Permitting A</w:t>
      </w:r>
      <w:r w:rsidR="00B75CD5">
        <w:rPr>
          <w:sz w:val="22"/>
          <w:szCs w:val="22"/>
        </w:rPr>
        <w:t xml:space="preserve">uthority’s mailing address is: </w:t>
      </w:r>
      <w:r w:rsidR="00B75CD5" w:rsidRPr="00B04B2E">
        <w:rPr>
          <w:sz w:val="22"/>
          <w:szCs w:val="22"/>
        </w:rPr>
        <w:t xml:space="preserve">3319 Maguire Blvd., Ste. 232, Orlando, Florida  32803-3767.  The Permitting Authority’s telephone number is </w:t>
      </w:r>
      <w:r w:rsidR="00B75CD5">
        <w:rPr>
          <w:sz w:val="22"/>
          <w:szCs w:val="22"/>
        </w:rPr>
        <w:t xml:space="preserve">(407) </w:t>
      </w:r>
      <w:r w:rsidR="00B75CD5" w:rsidRPr="00B04B2E">
        <w:rPr>
          <w:sz w:val="22"/>
          <w:szCs w:val="22"/>
        </w:rPr>
        <w:t>897-4100.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raft</w:t>
      </w:r>
      <w:r w:rsidR="006647B7" w:rsidRPr="00CA295B">
        <w:rPr>
          <w:sz w:val="22"/>
          <w:szCs w:val="22"/>
        </w:rPr>
        <w:t>/proposed</w:t>
      </w:r>
      <w:r w:rsidR="00C822E1" w:rsidRPr="008C7042">
        <w:rPr>
          <w:sz w:val="22"/>
          <w:szCs w:val="22"/>
        </w:rPr>
        <w:t xml:space="preserve"> </w:t>
      </w:r>
      <w:r w:rsidR="006647B7">
        <w:rPr>
          <w:sz w:val="22"/>
          <w:szCs w:val="22"/>
        </w:rPr>
        <w:t>p</w:t>
      </w:r>
      <w:r w:rsidR="00C822E1" w:rsidRPr="008C7042">
        <w:rPr>
          <w:sz w:val="22"/>
          <w:szCs w:val="22"/>
        </w:rPr>
        <w:t xml:space="preserve">ermit by visiting the following website:  </w:t>
      </w:r>
      <w:hyperlink r:id="rId7" w:history="1">
        <w:r w:rsidR="00E022F8" w:rsidRPr="00E022F8">
          <w:rPr>
            <w:rStyle w:val="Hyperlink"/>
            <w:sz w:val="22"/>
            <w:szCs w:val="22"/>
          </w:rPr>
          <w:t>https://fldep.dep.state.fl.us/air/emission/apds/default.asp</w:t>
        </w:r>
      </w:hyperlink>
      <w:r w:rsidR="00E022F8" w:rsidRPr="00E022F8">
        <w:rPr>
          <w:sz w:val="22"/>
          <w:szCs w:val="22"/>
        </w:rPr>
        <w:t xml:space="preserve"> </w:t>
      </w:r>
      <w:r w:rsidR="00C822E1" w:rsidRPr="00E022F8">
        <w:rPr>
          <w:sz w:val="22"/>
          <w:szCs w:val="22"/>
        </w:rPr>
        <w:t>and entering the permit number shown above.  Interested</w:t>
      </w:r>
      <w:r w:rsidR="00C822E1" w:rsidRPr="00245C25">
        <w:rPr>
          <w:sz w:val="22"/>
          <w:szCs w:val="22"/>
        </w:rPr>
        <w:t xml:space="preserve">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w:t>
      </w:r>
      <w:r w:rsidRPr="007266AD">
        <w:rPr>
          <w:sz w:val="22"/>
          <w:szCs w:val="22"/>
        </w:rPr>
        <w:t xml:space="preserve">issue </w:t>
      </w:r>
      <w:r w:rsidRPr="00CA295B">
        <w:rPr>
          <w:sz w:val="22"/>
          <w:szCs w:val="22"/>
        </w:rPr>
        <w:t>a</w:t>
      </w:r>
      <w:r w:rsidR="007266AD" w:rsidRPr="00CA295B">
        <w:rPr>
          <w:sz w:val="22"/>
          <w:szCs w:val="22"/>
        </w:rPr>
        <w:t xml:space="preserve"> </w:t>
      </w:r>
      <w:r w:rsidRPr="00CA295B">
        <w:rPr>
          <w:sz w:val="22"/>
          <w:szCs w:val="22"/>
        </w:rPr>
        <w:t>renewed</w:t>
      </w:r>
      <w:r>
        <w:rPr>
          <w:sz w:val="22"/>
          <w:szCs w:val="22"/>
        </w:rPr>
        <w:t xml:space="preserve"> Title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245C25">
        <w:rPr>
          <w:sz w:val="22"/>
          <w:szCs w:val="22"/>
        </w:rPr>
        <w:t xml:space="preserve">62-296 and 62-297, F.A.C.  </w:t>
      </w:r>
      <w:r w:rsidRPr="007333A8">
        <w:rPr>
          <w:sz w:val="22"/>
          <w:szCs w:val="22"/>
        </w:rPr>
        <w:t xml:space="preserve">The Permitting Authority will issue a </w:t>
      </w:r>
      <w:r w:rsidRPr="00CA295B">
        <w:rPr>
          <w:sz w:val="22"/>
          <w:szCs w:val="22"/>
        </w:rPr>
        <w:t>proposed permit and subsequent</w:t>
      </w:r>
      <w:r w:rsidRPr="007333A8">
        <w:rPr>
          <w:sz w:val="22"/>
          <w:szCs w:val="22"/>
        </w:rPr>
        <w:t xml:space="preserve">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Pr>
          <w:sz w:val="22"/>
          <w:szCs w:val="22"/>
        </w:rPr>
        <w:t>d</w:t>
      </w:r>
      <w:r w:rsidRPr="007333A8">
        <w:rPr>
          <w:sz w:val="22"/>
          <w:szCs w:val="22"/>
        </w:rPr>
        <w:t>raf</w:t>
      </w:r>
      <w:r>
        <w:rPr>
          <w:sz w:val="22"/>
          <w:szCs w:val="22"/>
        </w:rPr>
        <w:t>t</w:t>
      </w:r>
      <w:r w:rsidRPr="00CA295B">
        <w:rPr>
          <w:sz w:val="22"/>
          <w:szCs w:val="22"/>
        </w:rPr>
        <w:t>/proposed</w:t>
      </w:r>
      <w:r>
        <w:rPr>
          <w:sz w:val="22"/>
          <w:szCs w:val="22"/>
        </w:rPr>
        <w:t xml:space="preserve"> p</w:t>
      </w:r>
      <w:r w:rsidRPr="007333A8">
        <w:rPr>
          <w:sz w:val="22"/>
          <w:szCs w:val="22"/>
        </w:rPr>
        <w:t>ermit unless a response received in accordance with the following procedures results in a different decision or a significant change of terms or conditions</w:t>
      </w:r>
      <w:r>
        <w:rPr>
          <w:sz w:val="22"/>
          <w:szCs w:val="22"/>
        </w:rPr>
        <w:t>.</w:t>
      </w:r>
    </w:p>
    <w:p w:rsidR="00A609DB" w:rsidRPr="00AB698A" w:rsidRDefault="00A609DB" w:rsidP="00A609DB">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Pr>
          <w:sz w:val="22"/>
          <w:szCs w:val="22"/>
        </w:rPr>
        <w:t>d</w:t>
      </w:r>
      <w:r w:rsidRPr="008B5B22">
        <w:rPr>
          <w:sz w:val="22"/>
          <w:szCs w:val="22"/>
        </w:rPr>
        <w:t>raft</w:t>
      </w:r>
      <w:r w:rsidRPr="00CA295B">
        <w:rPr>
          <w:sz w:val="22"/>
          <w:szCs w:val="22"/>
        </w:rPr>
        <w:t>/proposed</w:t>
      </w:r>
      <w:r w:rsidRPr="008B5B22">
        <w:rPr>
          <w:sz w:val="22"/>
          <w:szCs w:val="22"/>
        </w:rPr>
        <w:t xml:space="preserve"> Title V </w:t>
      </w:r>
      <w:r>
        <w:rPr>
          <w:sz w:val="22"/>
          <w:szCs w:val="22"/>
        </w:rPr>
        <w:t xml:space="preserve">air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Pr>
          <w:sz w:val="22"/>
          <w:szCs w:val="22"/>
        </w:rPr>
        <w:t>Register</w:t>
      </w:r>
      <w:r w:rsidRPr="008B5B22">
        <w:rPr>
          <w:sz w:val="22"/>
          <w:szCs w:val="22"/>
        </w:rPr>
        <w:t xml:space="preserve"> (FA</w:t>
      </w:r>
      <w:r w:rsidR="00D409C2">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t>d</w:t>
      </w:r>
      <w:r w:rsidRPr="008B5B22">
        <w:rPr>
          <w:sz w:val="22"/>
          <w:szCs w:val="22"/>
        </w:rPr>
        <w:t>raf</w:t>
      </w:r>
      <w:r w:rsidRPr="00CA295B">
        <w:rPr>
          <w:sz w:val="22"/>
          <w:szCs w:val="22"/>
        </w:rPr>
        <w:t>t/proposed</w:t>
      </w:r>
      <w:r w:rsidRPr="008B5B22">
        <w:rPr>
          <w:sz w:val="22"/>
          <w:szCs w:val="22"/>
        </w:rPr>
        <w:t xml:space="preserve">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 xml:space="preserve">All comments filed will be made available for public inspection.  For additional information, contact the Permitting Authority at the above </w:t>
      </w:r>
      <w:r w:rsidRPr="008B5B22">
        <w:rPr>
          <w:sz w:val="22"/>
          <w:szCs w:val="22"/>
        </w:rPr>
        <w:lastRenderedPageBreak/>
        <w:t>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w:t>
      </w:r>
      <w:r w:rsidRPr="00B75CD5">
        <w:rPr>
          <w:sz w:val="22"/>
          <w:szCs w:val="22"/>
        </w:rPr>
        <w:t xml:space="preserve">Agency Clerk in the Office of General Counsel, 3900 Commonwealth Boulevard, MS 35, Tallahassee, Florida 32399-3000, </w:t>
      </w:r>
      <w:r w:rsidR="00D434C5" w:rsidRPr="00B75CD5">
        <w:rPr>
          <w:b/>
          <w:sz w:val="22"/>
          <w:szCs w:val="22"/>
        </w:rPr>
        <w:t>Agency_Clerk@dep.state.fl.us</w:t>
      </w:r>
      <w:r w:rsidRPr="00DB04DD">
        <w:rPr>
          <w:sz w:val="22"/>
          <w:szCs w:val="22"/>
        </w:rPr>
        <w:t>, before the deadline.  The failure of any person to file a petition within the appropriate time period shall constitute a waiver of that person’s right to request an administrative determination (hearing) under Sections</w:t>
      </w:r>
      <w:r w:rsidRPr="00245C25">
        <w:rPr>
          <w:sz w:val="22"/>
          <w:szCs w:val="22"/>
        </w:rPr>
        <w:t xml:space="preserve">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Default="000D626A" w:rsidP="000D626A">
      <w:pPr>
        <w:widowControl w:val="0"/>
        <w:spacing w:after="120"/>
        <w:rPr>
          <w:b/>
          <w:sz w:val="22"/>
          <w:szCs w:val="22"/>
        </w:rPr>
      </w:pPr>
      <w:r w:rsidRPr="00CA295B">
        <w:rPr>
          <w:b/>
          <w:sz w:val="22"/>
          <w:szCs w:val="22"/>
        </w:rPr>
        <w:t>EPA Review</w:t>
      </w:r>
      <w:r w:rsidRPr="00CA295B">
        <w:rPr>
          <w:sz w:val="22"/>
          <w:szCs w:val="22"/>
        </w:rPr>
        <w:t>: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w:t>
      </w:r>
      <w:r w:rsidR="00FC0C04" w:rsidRPr="00CA295B">
        <w:rPr>
          <w:sz w:val="22"/>
          <w:szCs w:val="22"/>
        </w:rPr>
        <w:t xml:space="preserve"> </w:t>
      </w:r>
      <w:r w:rsidRPr="00CA295B">
        <w:rPr>
          <w:sz w:val="22"/>
          <w:szCs w:val="22"/>
        </w:rPr>
        <w:t xml:space="preserve"> </w:t>
      </w:r>
      <w:hyperlink r:id="rId8" w:history="1">
        <w:r w:rsidR="00FC0C04" w:rsidRPr="00CA295B">
          <w:rPr>
            <w:rStyle w:val="Hyperlink"/>
            <w:sz w:val="22"/>
            <w:szCs w:val="22"/>
          </w:rPr>
          <w:t>Oquendo.ana@epa.gov</w:t>
        </w:r>
      </w:hyperlink>
      <w:r w:rsidR="00FC0C04" w:rsidRPr="00CA295B">
        <w:rPr>
          <w:sz w:val="22"/>
          <w:szCs w:val="22"/>
        </w:rPr>
        <w:t xml:space="preserve"> </w:t>
      </w:r>
      <w:r w:rsidRPr="00CA295B">
        <w:rPr>
          <w:sz w:val="22"/>
          <w:szCs w:val="22"/>
        </w:rPr>
        <w:t xml:space="preserve">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9" w:history="1">
        <w:r w:rsidR="00FC0C04" w:rsidRPr="00CA295B">
          <w:rPr>
            <w:rStyle w:val="Hyperlink"/>
            <w:sz w:val="22"/>
            <w:szCs w:val="22"/>
          </w:rPr>
          <w:t>http://www.epa.gov/region4/air/permits/florida.htm</w:t>
        </w:r>
      </w:hyperlink>
      <w:r w:rsidRPr="00CA295B">
        <w:rPr>
          <w:sz w:val="22"/>
          <w:szCs w:val="22"/>
        </w:rPr>
        <w:t>.</w:t>
      </w:r>
    </w:p>
    <w:p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w:t>
      </w:r>
      <w:r w:rsidRPr="00942C38">
        <w:rPr>
          <w:sz w:val="22"/>
          <w:szCs w:val="22"/>
        </w:rPr>
        <w:lastRenderedPageBreak/>
        <w:t xml:space="preserve">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0"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1"/>
      <w:footerReference w:type="default" r:id="rId12"/>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E18" w:rsidRDefault="00FB3E18">
      <w:r>
        <w:separator/>
      </w:r>
    </w:p>
  </w:endnote>
  <w:endnote w:type="continuationSeparator" w:id="0">
    <w:p w:rsidR="00FB3E18" w:rsidRDefault="00FB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E18" w:rsidRDefault="00FB3E18">
      <w:r>
        <w:separator/>
      </w:r>
    </w:p>
  </w:footnote>
  <w:footnote w:type="continuationSeparator" w:id="0">
    <w:p w:rsidR="00FB3E18" w:rsidRDefault="00FB3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48AD"/>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5961"/>
    <w:rsid w:val="00106236"/>
    <w:rsid w:val="00107221"/>
    <w:rsid w:val="00121CD7"/>
    <w:rsid w:val="001237B3"/>
    <w:rsid w:val="00124C2C"/>
    <w:rsid w:val="00133081"/>
    <w:rsid w:val="00135B0F"/>
    <w:rsid w:val="00140F12"/>
    <w:rsid w:val="001417DA"/>
    <w:rsid w:val="00166FAA"/>
    <w:rsid w:val="001729FC"/>
    <w:rsid w:val="00180899"/>
    <w:rsid w:val="00185991"/>
    <w:rsid w:val="001879AD"/>
    <w:rsid w:val="001965F0"/>
    <w:rsid w:val="001971AC"/>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A2434"/>
    <w:rsid w:val="002B15A5"/>
    <w:rsid w:val="002B6A2B"/>
    <w:rsid w:val="002B7AB0"/>
    <w:rsid w:val="002D45A1"/>
    <w:rsid w:val="002D4DF2"/>
    <w:rsid w:val="002E1AFD"/>
    <w:rsid w:val="002E2563"/>
    <w:rsid w:val="002F0012"/>
    <w:rsid w:val="002F3D42"/>
    <w:rsid w:val="002F7B6A"/>
    <w:rsid w:val="003014CE"/>
    <w:rsid w:val="0032156D"/>
    <w:rsid w:val="00341927"/>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61A"/>
    <w:rsid w:val="00481854"/>
    <w:rsid w:val="00492666"/>
    <w:rsid w:val="004A0829"/>
    <w:rsid w:val="004A78AA"/>
    <w:rsid w:val="004D5407"/>
    <w:rsid w:val="004D5B63"/>
    <w:rsid w:val="004E0E5B"/>
    <w:rsid w:val="004F44D4"/>
    <w:rsid w:val="004F4CAF"/>
    <w:rsid w:val="005015DA"/>
    <w:rsid w:val="00507A23"/>
    <w:rsid w:val="00534125"/>
    <w:rsid w:val="005364C1"/>
    <w:rsid w:val="00540139"/>
    <w:rsid w:val="005408D2"/>
    <w:rsid w:val="00547A09"/>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1CBD"/>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266AD"/>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75CD5"/>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1F95"/>
    <w:rsid w:val="00C2293B"/>
    <w:rsid w:val="00C41C36"/>
    <w:rsid w:val="00C42676"/>
    <w:rsid w:val="00C4371E"/>
    <w:rsid w:val="00C66D63"/>
    <w:rsid w:val="00C70F13"/>
    <w:rsid w:val="00C71DD4"/>
    <w:rsid w:val="00C74D77"/>
    <w:rsid w:val="00C822E1"/>
    <w:rsid w:val="00C90B2E"/>
    <w:rsid w:val="00C91956"/>
    <w:rsid w:val="00CA1E7E"/>
    <w:rsid w:val="00CA295B"/>
    <w:rsid w:val="00CD55F8"/>
    <w:rsid w:val="00CF2F33"/>
    <w:rsid w:val="00CF7FD1"/>
    <w:rsid w:val="00D0138B"/>
    <w:rsid w:val="00D039D7"/>
    <w:rsid w:val="00D03A37"/>
    <w:rsid w:val="00D15189"/>
    <w:rsid w:val="00D22BD9"/>
    <w:rsid w:val="00D242DA"/>
    <w:rsid w:val="00D34ADE"/>
    <w:rsid w:val="00D35673"/>
    <w:rsid w:val="00D407DC"/>
    <w:rsid w:val="00D409C2"/>
    <w:rsid w:val="00D434C5"/>
    <w:rsid w:val="00D567BB"/>
    <w:rsid w:val="00D61D7D"/>
    <w:rsid w:val="00D80036"/>
    <w:rsid w:val="00D8137F"/>
    <w:rsid w:val="00D867A4"/>
    <w:rsid w:val="00D95AB0"/>
    <w:rsid w:val="00DB04DD"/>
    <w:rsid w:val="00DC22F8"/>
    <w:rsid w:val="00DC3AD5"/>
    <w:rsid w:val="00DC647E"/>
    <w:rsid w:val="00DC6CAD"/>
    <w:rsid w:val="00DD62F2"/>
    <w:rsid w:val="00DE0823"/>
    <w:rsid w:val="00DE271D"/>
    <w:rsid w:val="00DF6D1D"/>
    <w:rsid w:val="00E015D0"/>
    <w:rsid w:val="00E022F8"/>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374D1"/>
    <w:rsid w:val="00F4189D"/>
    <w:rsid w:val="00F4657B"/>
    <w:rsid w:val="00F533C3"/>
    <w:rsid w:val="00F6544C"/>
    <w:rsid w:val="00F76300"/>
    <w:rsid w:val="00F81135"/>
    <w:rsid w:val="00F97EC8"/>
    <w:rsid w:val="00FA14FD"/>
    <w:rsid w:val="00FA19A6"/>
    <w:rsid w:val="00FA7CC9"/>
    <w:rsid w:val="00FB37F0"/>
    <w:rsid w:val="00FB3E18"/>
    <w:rsid w:val="00FB615C"/>
    <w:rsid w:val="00FB72B7"/>
    <w:rsid w:val="00FC0C04"/>
    <w:rsid w:val="00FC6862"/>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F4A89483-8C2C-4EB0-B878-29F3083EC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1643</Words>
  <Characters>9515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11136</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Patel, Mandakini Y.</cp:lastModifiedBy>
  <cp:revision>6</cp:revision>
  <cp:lastPrinted>2016-01-22T20:18:00Z</cp:lastPrinted>
  <dcterms:created xsi:type="dcterms:W3CDTF">2016-03-08T19:56:00Z</dcterms:created>
  <dcterms:modified xsi:type="dcterms:W3CDTF">2017-05-11T18:41:00Z</dcterms:modified>
</cp:coreProperties>
</file>